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20" w:firstLineChars="200"/>
        <w:jc w:val="center"/>
        <w:textAlignment w:val="auto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eastAsia="zh-CN"/>
        </w:rPr>
        <w:t>成年人是过期的孩子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——《精神明亮的人》书评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40" w:firstLineChars="200"/>
        <w:jc w:val="center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高一15班 詹琪 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最近读到一句话：“孩子是未过期的孩子，成年人是过期的孩子。”这句话初看只觉得有趣，细细品读，竟与王开岭先生的观点搭上了边，他认为“值得尊敬的成年人，一定是那种“直至成年依然童心未泯”的人。”与其说是童心未泯，不如说是孩童那种未经世俗洗礼的，天真纯朴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但是，为人在世，我们是一定要融入社会的，尤其是，我们都是平凡人。福楼拜能写出那样至纯至美的语句“按时看日出”，说明他实属脱俗之人，说明他心怀对生活的热情，拥有对一切事物的好奇心，这不是一般人能做到的。汪曾祺的散文集《人间草木》素来有净化人心的功效，不也是从生活中的各种在别人看来微不足道的事物中提炼出来的吗？他们的心灵都很透澈，这是经历了凡尘的洗礼才得到的，大彻大悟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但，一般人都学不来。说得俗一点，我们大多被社会和历史的洪流推挤着向前走，只有内心有坚定信仰或是物质及其充裕之人才可以，有能力有心情抬头看看月亮。不然，我们只能低头捡六便士。看月亮？只是偶尔的感动罢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“从生命到罐头”这一片散文让我感触颇深。其中描述的，不正是一个个本喜爱望月的小孩逐渐变成低头捡便士的过程么？在我们年幼之时，我们被允许做各种各样的事情，只做我们想做的事而旁人不理解的事，这都是可以被谅解的。但随着年龄的增长，我们开始被各种各样的枷锁束缚。不可否认，我们逐渐成熟，开始变得越来越像一个社会中的人，可是当我们过度追求“成熟”时，我们就拥有了圆滑世故、谨小慎微、委以虚蛇，我们慢慢变成流水线上的罐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就像王开岭所说：“童年是个怎么做梦都不过分的季节。二队儿童成人化的塑造，乃是这个时代最蠢最丑的表演之一。”在各种因素的影响下，我们的肉体渐渐长大，可精神却在逐渐萎缩。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也请别忘了，带着镣铐也能跳舞。镣铐仅仅能锁住我们的肉体。就算我们被琐事缠身，但总会有什么能触动我们粗砺不堪的精神。或许是公交车上白发苍苍的夫妇俩，或许是一个像极了故人的背影，或许是一首久违的歌，或许是广场上突然惊起的白鸽......我相信，总有一个人、一件物，能在我们成为芸芸众生之际，让我们瞬间热泪盈眶。我们的心里都住着一个小孩，当我们忘记他时，恭喜，我们成为了标准的成年人，抱歉，你已经是过期的小孩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成年人是过期的小孩。因为他们为了迎合社会大众，戴上无数不属于自己的必要的不必要的面具，以剥去自己的天真为荣。王开岭认为：“褪去了天真，生命就失去了生动。从前他们是孩子，长大后变成人，而后丧失了童心，生命由此变得臃肿而可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但我想，不全是这样。童心，亦或者说纯真质朴的心灵，是可以被重新唤醒的。如果一个成年人在逗小孩，请看，他眼底有对无忧无虑的向往；如果他在打游戏，请看，他眼底有对燃烧激情的渴望；如果他在看动画片，请看，他泛起泪光的眼里有一颗纯真的心......为什么孙悟空至今为所有人向往？小孩向往他，法力无边，天南地北任我游。成年人向往他，肆意潇洒，凭一己之力，可以成为自己想要的模样，在历经九九八十一难之后，仍旧能天真无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正如王开岭所说：“天真——这是我心目中对生命的最高审美了。”一个人的内心无需如冰一样完全剔透明亮，只需要怀有一丝纯净，拥有一点星光即可。如果你遇到了一个失意的成年人，无需多言，请给他一个拥抱。相信这一个拥抱足以让这个过期的孩子重返保质期内，哪怕只是一瞬间，这样的触动也足够支撑他再次行走于世俗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过期的小孩啊，愿你永远热泪盈眶。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过期的小孩啊，世界灿烂盛大。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过期的小孩啊，欢迎回归。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D4561"/>
    <w:rsid w:val="031D71E6"/>
    <w:rsid w:val="0F026D77"/>
    <w:rsid w:val="2D9736A5"/>
    <w:rsid w:val="599D7D1E"/>
    <w:rsid w:val="67390EE8"/>
    <w:rsid w:val="68726C16"/>
    <w:rsid w:val="6E4F5E84"/>
    <w:rsid w:val="71267339"/>
    <w:rsid w:val="7ECB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Gost</cp:lastModifiedBy>
  <dcterms:modified xsi:type="dcterms:W3CDTF">2020-07-03T14:04:50Z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