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4D" w:rsidRDefault="00A754A5">
      <w:pPr>
        <w:jc w:val="center"/>
      </w:pPr>
      <w:r>
        <w:rPr>
          <w:rFonts w:hint="eastAsia"/>
        </w:rPr>
        <w:t>读</w:t>
      </w:r>
      <w:r>
        <w:rPr>
          <w:rFonts w:hint="eastAsia"/>
        </w:rPr>
        <w:t>《我们仨》有感</w:t>
      </w:r>
    </w:p>
    <w:p w:rsidR="00917B4D" w:rsidRPr="00A754A5" w:rsidRDefault="00A754A5">
      <w:pPr>
        <w:jc w:val="center"/>
        <w:rPr>
          <w:rFonts w:hint="eastAsia"/>
        </w:rPr>
      </w:pPr>
      <w:r>
        <w:t>高一</w:t>
      </w:r>
      <w:proofErr w:type="gramStart"/>
      <w:r>
        <w:t>11</w:t>
      </w:r>
      <w:proofErr w:type="gramEnd"/>
      <w:r>
        <w:t>班</w:t>
      </w:r>
      <w:r>
        <w:t xml:space="preserve"> </w:t>
      </w:r>
      <w:proofErr w:type="gramStart"/>
      <w:r>
        <w:t>江晨希</w:t>
      </w:r>
      <w:proofErr w:type="gramEnd"/>
      <w:r>
        <w:t xml:space="preserve"> </w:t>
      </w:r>
    </w:p>
    <w:p w:rsidR="00917B4D" w:rsidRPr="00A754A5" w:rsidRDefault="00A754A5">
      <w:pPr>
        <w:spacing w:line="360" w:lineRule="auto"/>
        <w:rPr>
          <w:rFonts w:ascii="楷体" w:eastAsia="楷体" w:hAnsi="楷体"/>
        </w:rPr>
      </w:pPr>
      <w:r>
        <w:rPr>
          <w:rFonts w:hint="eastAsia"/>
        </w:rPr>
        <w:t xml:space="preserve">  </w:t>
      </w:r>
      <w:r w:rsidRPr="00A754A5">
        <w:rPr>
          <w:rFonts w:ascii="楷体" w:eastAsia="楷体" w:hAnsi="楷体"/>
        </w:rPr>
        <w:t>摘抄：</w:t>
      </w:r>
      <w:r w:rsidRPr="00A754A5">
        <w:rPr>
          <w:rFonts w:ascii="楷体" w:eastAsia="楷体" w:hAnsi="楷体" w:hint="eastAsia"/>
        </w:rPr>
        <w:t xml:space="preserve">  </w:t>
      </w:r>
      <w:r w:rsidRPr="00A754A5">
        <w:rPr>
          <w:rFonts w:ascii="楷体" w:eastAsia="楷体" w:hAnsi="楷体" w:hint="eastAsia"/>
        </w:rPr>
        <w:t>“我曾做过一个小梦，怪他一声不响地忽然走了。他现在故意慢慢走，让我一程一程送，尽量多聚聚，把一个小梦拉成一个万里长梦。这我愿意，送一程，说一声再见，又能见到一面，离别拉得长，是增加痛苦还是减少痛苦呢？我算不清，但我陪他走的愈远，愈怕从此不见。”</w:t>
      </w:r>
    </w:p>
    <w:p w:rsidR="00917B4D" w:rsidRPr="00A754A5" w:rsidRDefault="00A754A5">
      <w:pPr>
        <w:spacing w:line="360" w:lineRule="auto"/>
        <w:rPr>
          <w:rFonts w:ascii="楷体" w:eastAsia="楷体" w:hAnsi="楷体"/>
        </w:rPr>
      </w:pPr>
      <w:r w:rsidRPr="00A754A5">
        <w:rPr>
          <w:rFonts w:ascii="楷体" w:eastAsia="楷体" w:hAnsi="楷体" w:hint="eastAsia"/>
        </w:rPr>
        <w:t xml:space="preserve">  </w:t>
      </w:r>
      <w:r w:rsidRPr="00A754A5">
        <w:rPr>
          <w:rFonts w:ascii="楷体" w:eastAsia="楷体" w:hAnsi="楷体"/>
        </w:rPr>
        <w:t>感悟：</w:t>
      </w:r>
      <w:r w:rsidRPr="00A754A5">
        <w:rPr>
          <w:rFonts w:ascii="楷体" w:eastAsia="楷体" w:hAnsi="楷体" w:hint="eastAsia"/>
        </w:rPr>
        <w:t xml:space="preserve">  </w:t>
      </w:r>
      <w:r w:rsidRPr="00A754A5">
        <w:rPr>
          <w:rFonts w:ascii="楷体" w:eastAsia="楷体" w:hAnsi="楷体" w:hint="eastAsia"/>
        </w:rPr>
        <w:t>初读这本书，似乎根本不明白作者在讲什么故事，或迷离梦幻，或真实感人。读完第一章也才明白些。虽然整本书还未读完，但前半部分已让我大概明白作者的写作用意。这位百岁老人，仅用一本薄薄的书大概地写了自己的后半人生，大多是生活细碎之事，</w:t>
      </w:r>
      <w:proofErr w:type="gramStart"/>
      <w:r w:rsidRPr="00A754A5">
        <w:rPr>
          <w:rFonts w:ascii="楷体" w:eastAsia="楷体" w:hAnsi="楷体" w:hint="eastAsia"/>
        </w:rPr>
        <w:t>许些是</w:t>
      </w:r>
      <w:proofErr w:type="gramEnd"/>
      <w:r w:rsidRPr="00A754A5">
        <w:rPr>
          <w:rFonts w:ascii="楷体" w:eastAsia="楷体" w:hAnsi="楷体" w:hint="eastAsia"/>
        </w:rPr>
        <w:t>回忆，在书中大多可以看出，一些故事是在当时记录的，我想，这或许在当时也是被当作日记来写，语言细腻生动。在读较为中间的篇章之时，我发现书中所记录的事迹、故事有点类似于只是在不断地叙述，没有了第一章的生动、属有情感，大多是生活趣事，有点不太耐看。众所周知，现代读者最爱的不过是那些</w:t>
      </w:r>
      <w:r w:rsidRPr="00A754A5">
        <w:rPr>
          <w:rFonts w:ascii="楷体" w:eastAsia="楷体" w:hAnsi="楷体" w:hint="eastAsia"/>
        </w:rPr>
        <w:t>有激情的，情节曲折波澜。</w:t>
      </w:r>
      <w:proofErr w:type="gramStart"/>
      <w:r w:rsidRPr="00A754A5">
        <w:rPr>
          <w:rFonts w:ascii="楷体" w:eastAsia="楷体" w:hAnsi="楷体" w:hint="eastAsia"/>
        </w:rPr>
        <w:t>亦或</w:t>
      </w:r>
      <w:proofErr w:type="gramEnd"/>
      <w:r w:rsidRPr="00A754A5">
        <w:rPr>
          <w:rFonts w:ascii="楷体" w:eastAsia="楷体" w:hAnsi="楷体" w:hint="eastAsia"/>
        </w:rPr>
        <w:t>好笑，亦为让人易激动的小说，作者在当时是否知道这点。若是知道又为何要这样叙述，是为自己回忆还是别有用意，或许我不得而知，但在我静下心来，再次回忆第一章的内容，却发现作者想要表现的内容是现在所突出的，他蕴含着深刻的人生道理，是宜为他人细细琢磨的。</w:t>
      </w:r>
    </w:p>
    <w:p w:rsidR="00917B4D" w:rsidRPr="00A754A5" w:rsidRDefault="00A754A5">
      <w:pPr>
        <w:spacing w:line="360" w:lineRule="auto"/>
        <w:ind w:firstLine="480"/>
        <w:rPr>
          <w:rFonts w:ascii="楷体" w:eastAsia="楷体" w:hAnsi="楷体"/>
        </w:rPr>
      </w:pPr>
      <w:r w:rsidRPr="00A754A5">
        <w:rPr>
          <w:rFonts w:ascii="楷体" w:eastAsia="楷体" w:hAnsi="楷体" w:hint="eastAsia"/>
        </w:rPr>
        <w:t>思考如下：</w:t>
      </w:r>
      <w:r w:rsidRPr="00A754A5">
        <w:rPr>
          <w:rFonts w:ascii="楷体" w:eastAsia="楷体" w:hAnsi="楷体"/>
        </w:rPr>
        <w:fldChar w:fldCharType="begin"/>
      </w:r>
      <w:r w:rsidRPr="00A754A5">
        <w:rPr>
          <w:rFonts w:ascii="楷体" w:eastAsia="楷体" w:hAnsi="楷体"/>
        </w:rPr>
        <w:instrText xml:space="preserve"> </w:instrText>
      </w:r>
      <w:r w:rsidRPr="00A754A5">
        <w:rPr>
          <w:rFonts w:ascii="楷体" w:eastAsia="楷体" w:hAnsi="楷体" w:hint="eastAsia"/>
        </w:rPr>
        <w:instrText>eq \o\ac(</w:instrText>
      </w:r>
      <w:r w:rsidRPr="00A754A5">
        <w:rPr>
          <w:rFonts w:ascii="楷体" w:eastAsia="楷体" w:hAnsi="楷体" w:hint="eastAsia"/>
        </w:rPr>
        <w:instrText>○</w:instrText>
      </w:r>
      <w:r w:rsidRPr="00A754A5">
        <w:rPr>
          <w:rFonts w:ascii="楷体" w:eastAsia="楷体" w:hAnsi="楷体" w:hint="eastAsia"/>
        </w:rPr>
        <w:instrText>,</w:instrText>
      </w:r>
      <w:r w:rsidRPr="00A754A5">
        <w:rPr>
          <w:rFonts w:ascii="楷体" w:eastAsia="楷体" w:hAnsi="楷体" w:hint="eastAsia"/>
          <w:position w:val="3"/>
        </w:rPr>
        <w:instrText>1</w:instrText>
      </w:r>
      <w:r w:rsidRPr="00A754A5">
        <w:rPr>
          <w:rFonts w:ascii="楷体" w:eastAsia="楷体" w:hAnsi="楷体" w:hint="eastAsia"/>
        </w:rPr>
        <w:instrText>)</w:instrText>
      </w:r>
      <w:r w:rsidRPr="00A754A5">
        <w:rPr>
          <w:rFonts w:ascii="楷体" w:eastAsia="楷体" w:hAnsi="楷体"/>
        </w:rPr>
        <w:fldChar w:fldCharType="end"/>
      </w:r>
      <w:r w:rsidRPr="00A754A5">
        <w:rPr>
          <w:rFonts w:ascii="楷体" w:eastAsia="楷体" w:hAnsi="楷体" w:hint="eastAsia"/>
        </w:rPr>
        <w:t>表面上这本书只是简单回忆，中部回忆甚至有点枯燥，但实则是传达着生活中你所无法发现的平凡之中，处处传达着幸福、美与快乐，这在第二部分尤为明显。他用平实的语言描述着真实的生活，虽有时有苦处，但在作者心</w:t>
      </w:r>
      <w:r w:rsidRPr="00A754A5">
        <w:rPr>
          <w:rFonts w:ascii="楷体" w:eastAsia="楷体" w:hAnsi="楷体" w:hint="eastAsia"/>
        </w:rPr>
        <w:t>中眼里总能发现乐趣来填补。记忆尤深的是他们出国之后，房东供给的食物无</w:t>
      </w:r>
      <w:r w:rsidRPr="00A754A5">
        <w:rPr>
          <w:rFonts w:ascii="楷体" w:eastAsia="楷体" w:hAnsi="楷体" w:hint="eastAsia"/>
        </w:rPr>
        <w:lastRenderedPageBreak/>
        <w:t>法满足，处处存在不便，后来他们想法子，换了地方居住，自己动手打理一切，甚至于学会一些中国小菜也可让这对夫妻快乐许久。夫妻两人平淡的生活在作者的心中，留下却有别样的乐趣。刚开始读，我似乎无法理解，但在脑中想象片刻之后，对于他们生活平淡却又充满乐趣的小事却让我羡慕不已。这种平淡质朴的人间真情却是难以挖掘的，这也或许只有在</w:t>
      </w:r>
      <w:proofErr w:type="gramStart"/>
      <w:r w:rsidRPr="00A754A5">
        <w:rPr>
          <w:rFonts w:ascii="楷体" w:eastAsia="楷体" w:hAnsi="楷体" w:hint="eastAsia"/>
        </w:rPr>
        <w:t>度过许些年岁</w:t>
      </w:r>
      <w:proofErr w:type="gramEnd"/>
      <w:r w:rsidRPr="00A754A5">
        <w:rPr>
          <w:rFonts w:ascii="楷体" w:eastAsia="楷体" w:hAnsi="楷体" w:hint="eastAsia"/>
        </w:rPr>
        <w:t>之后才可悟出吧。</w:t>
      </w:r>
    </w:p>
    <w:p w:rsidR="00917B4D" w:rsidRPr="00A754A5" w:rsidRDefault="00A754A5">
      <w:pPr>
        <w:spacing w:line="360" w:lineRule="auto"/>
        <w:rPr>
          <w:rFonts w:ascii="楷体" w:eastAsia="楷体" w:hAnsi="楷体"/>
        </w:rPr>
      </w:pPr>
      <w:r w:rsidRPr="00A754A5">
        <w:rPr>
          <w:rFonts w:ascii="楷体" w:eastAsia="楷体" w:hAnsi="楷体" w:hint="eastAsia"/>
        </w:rPr>
        <w:t xml:space="preserve">    </w:t>
      </w:r>
      <w:r w:rsidRPr="00A754A5">
        <w:rPr>
          <w:rFonts w:ascii="楷体" w:eastAsia="楷体" w:hAnsi="楷体"/>
        </w:rPr>
        <w:fldChar w:fldCharType="begin"/>
      </w:r>
      <w:r w:rsidRPr="00A754A5">
        <w:rPr>
          <w:rFonts w:ascii="楷体" w:eastAsia="楷体" w:hAnsi="楷体"/>
        </w:rPr>
        <w:instrText xml:space="preserve"> </w:instrText>
      </w:r>
      <w:r w:rsidRPr="00A754A5">
        <w:rPr>
          <w:rFonts w:ascii="楷体" w:eastAsia="楷体" w:hAnsi="楷体" w:hint="eastAsia"/>
        </w:rPr>
        <w:instrText>eq \o\ac(</w:instrText>
      </w:r>
      <w:r w:rsidRPr="00A754A5">
        <w:rPr>
          <w:rFonts w:ascii="楷体" w:eastAsia="楷体" w:hAnsi="楷体" w:hint="eastAsia"/>
        </w:rPr>
        <w:instrText>○</w:instrText>
      </w:r>
      <w:r w:rsidRPr="00A754A5">
        <w:rPr>
          <w:rFonts w:ascii="楷体" w:eastAsia="楷体" w:hAnsi="楷体" w:hint="eastAsia"/>
        </w:rPr>
        <w:instrText>,</w:instrText>
      </w:r>
      <w:r w:rsidRPr="00A754A5">
        <w:rPr>
          <w:rFonts w:ascii="楷体" w:eastAsia="楷体" w:hAnsi="楷体" w:hint="eastAsia"/>
          <w:position w:val="3"/>
        </w:rPr>
        <w:instrText>2</w:instrText>
      </w:r>
      <w:r w:rsidRPr="00A754A5">
        <w:rPr>
          <w:rFonts w:ascii="楷体" w:eastAsia="楷体" w:hAnsi="楷体" w:hint="eastAsia"/>
        </w:rPr>
        <w:instrText>)</w:instrText>
      </w:r>
      <w:r w:rsidRPr="00A754A5">
        <w:rPr>
          <w:rFonts w:ascii="楷体" w:eastAsia="楷体" w:hAnsi="楷体"/>
        </w:rPr>
        <w:fldChar w:fldCharType="end"/>
      </w:r>
      <w:r w:rsidRPr="00A754A5">
        <w:rPr>
          <w:rFonts w:ascii="楷体" w:eastAsia="楷体" w:hAnsi="楷体" w:hint="eastAsia"/>
        </w:rPr>
        <w:t>读完这本书的第一部，我不由得自内心开始佩服她。她饱含着对</w:t>
      </w:r>
      <w:r w:rsidRPr="00A754A5">
        <w:rPr>
          <w:rFonts w:ascii="楷体" w:eastAsia="楷体" w:hAnsi="楷体" w:hint="eastAsia"/>
        </w:rPr>
        <w:t>丈夫的爱对女儿的爱，过滤了让人撕心裂肺的疼痛与悲伤，留下了这看似平淡的文字。当然他并不是毫无情感的，他没有忘记伤痛。当然，我想这样的悲伤是毕生难忘的，但若将他们以平淡的文字写出，向世人向读者回忆往事的悲伤，这是需要极大的勇气的。我并不知道作者在当时是否流着泪写的，但每每品味这字间词句之间的真情却是极易让读者落泪的。但我想，能以这样的文字写出来的，不仅需要勇气，也需要时间。时间无法抹去真情，但可减缓悲伤。作者在刚开始并没有十分直接了断地讲明，而是用梦来引导。但梦中，我们看到的更多是家庭的和谐有趣。这也符合我所</w:t>
      </w:r>
      <w:r w:rsidRPr="00A754A5">
        <w:rPr>
          <w:rFonts w:ascii="楷体" w:eastAsia="楷体" w:hAnsi="楷体" w:hint="eastAsia"/>
        </w:rPr>
        <w:t>说的第一点，平凡生活中难以发现的闪光点。</w:t>
      </w:r>
    </w:p>
    <w:p w:rsidR="00917B4D" w:rsidRPr="00A754A5" w:rsidRDefault="00A754A5">
      <w:pPr>
        <w:spacing w:line="360" w:lineRule="auto"/>
        <w:rPr>
          <w:rFonts w:ascii="楷体" w:eastAsia="楷体" w:hAnsi="楷体"/>
        </w:rPr>
      </w:pPr>
      <w:r w:rsidRPr="00A754A5">
        <w:rPr>
          <w:rFonts w:ascii="楷体" w:eastAsia="楷体" w:hAnsi="楷体" w:hint="eastAsia"/>
        </w:rPr>
        <w:t xml:space="preserve">    </w:t>
      </w:r>
      <w:r w:rsidRPr="00A754A5">
        <w:rPr>
          <w:rFonts w:ascii="楷体" w:eastAsia="楷体" w:hAnsi="楷体"/>
        </w:rPr>
        <w:fldChar w:fldCharType="begin"/>
      </w:r>
      <w:r w:rsidRPr="00A754A5">
        <w:rPr>
          <w:rFonts w:ascii="楷体" w:eastAsia="楷体" w:hAnsi="楷体"/>
        </w:rPr>
        <w:instrText xml:space="preserve"> </w:instrText>
      </w:r>
      <w:r w:rsidRPr="00A754A5">
        <w:rPr>
          <w:rFonts w:ascii="楷体" w:eastAsia="楷体" w:hAnsi="楷体" w:hint="eastAsia"/>
        </w:rPr>
        <w:instrText>eq \o\ac(</w:instrText>
      </w:r>
      <w:r w:rsidRPr="00A754A5">
        <w:rPr>
          <w:rFonts w:ascii="楷体" w:eastAsia="楷体" w:hAnsi="楷体" w:hint="eastAsia"/>
        </w:rPr>
        <w:instrText>○</w:instrText>
      </w:r>
      <w:r w:rsidRPr="00A754A5">
        <w:rPr>
          <w:rFonts w:ascii="楷体" w:eastAsia="楷体" w:hAnsi="楷体" w:hint="eastAsia"/>
        </w:rPr>
        <w:instrText>,</w:instrText>
      </w:r>
      <w:r w:rsidRPr="00A754A5">
        <w:rPr>
          <w:rFonts w:ascii="楷体" w:eastAsia="楷体" w:hAnsi="楷体" w:hint="eastAsia"/>
          <w:position w:val="3"/>
        </w:rPr>
        <w:instrText>3</w:instrText>
      </w:r>
      <w:r w:rsidRPr="00A754A5">
        <w:rPr>
          <w:rFonts w:ascii="楷体" w:eastAsia="楷体" w:hAnsi="楷体" w:hint="eastAsia"/>
        </w:rPr>
        <w:instrText>)</w:instrText>
      </w:r>
      <w:r w:rsidRPr="00A754A5">
        <w:rPr>
          <w:rFonts w:ascii="楷体" w:eastAsia="楷体" w:hAnsi="楷体"/>
        </w:rPr>
        <w:fldChar w:fldCharType="end"/>
      </w:r>
      <w:r>
        <w:rPr>
          <w:rFonts w:ascii="楷体" w:eastAsia="楷体" w:hAnsi="楷体" w:hint="eastAsia"/>
        </w:rPr>
        <w:t>“从今</w:t>
      </w:r>
      <w:r w:rsidRPr="00A754A5">
        <w:rPr>
          <w:rFonts w:ascii="楷体" w:eastAsia="楷体" w:hAnsi="楷体" w:hint="eastAsia"/>
        </w:rPr>
        <w:t>以后，咱们只有死别，</w:t>
      </w:r>
      <w:proofErr w:type="gramStart"/>
      <w:r w:rsidRPr="00A754A5">
        <w:rPr>
          <w:rFonts w:ascii="楷体" w:eastAsia="楷体" w:hAnsi="楷体" w:hint="eastAsia"/>
        </w:rPr>
        <w:t>不</w:t>
      </w:r>
      <w:proofErr w:type="gramEnd"/>
      <w:r w:rsidRPr="00A754A5">
        <w:rPr>
          <w:rFonts w:ascii="楷体" w:eastAsia="楷体" w:hAnsi="楷体" w:hint="eastAsia"/>
        </w:rPr>
        <w:t>再生离”，这句是钱</w:t>
      </w:r>
      <w:proofErr w:type="gramStart"/>
      <w:r w:rsidRPr="00A754A5">
        <w:rPr>
          <w:rFonts w:ascii="楷体" w:eastAsia="楷体" w:hAnsi="楷体" w:hint="eastAsia"/>
        </w:rPr>
        <w:t>锺</w:t>
      </w:r>
      <w:proofErr w:type="gramEnd"/>
      <w:r w:rsidRPr="00A754A5">
        <w:rPr>
          <w:rFonts w:ascii="楷体" w:eastAsia="楷体" w:hAnsi="楷体" w:hint="eastAsia"/>
        </w:rPr>
        <w:t>书对杨绛说的话，放在现在可以称得上是土味情话了，可以说书中令人慨叹的一个点就是他们美好的爱情。两人学识渊博，都平和、温文尔雅，双方家庭和睦，可以说这是十分般配的</w:t>
      </w:r>
      <w:proofErr w:type="gramStart"/>
      <w:r w:rsidRPr="00A754A5">
        <w:rPr>
          <w:rFonts w:ascii="楷体" w:eastAsia="楷体" w:hAnsi="楷体" w:hint="eastAsia"/>
        </w:rPr>
        <w:t>一</w:t>
      </w:r>
      <w:proofErr w:type="gramEnd"/>
      <w:r w:rsidRPr="00A754A5">
        <w:rPr>
          <w:rFonts w:ascii="楷体" w:eastAsia="楷体" w:hAnsi="楷体" w:hint="eastAsia"/>
        </w:rPr>
        <w:t>对了，夫妻两人都爱“探险”，他们也有时一同玩文字游戏，共同讨论书籍学识。这不禁让我想到了李清照与赵明诚。茫茫人海中，相遇已是不易，但他们又相爱，互相珍惜这更是不易。我想杨绛得以写出如此之书，钱</w:t>
      </w:r>
      <w:proofErr w:type="gramStart"/>
      <w:r w:rsidRPr="00A754A5">
        <w:rPr>
          <w:rFonts w:ascii="楷体" w:eastAsia="楷体" w:hAnsi="楷体" w:hint="eastAsia"/>
        </w:rPr>
        <w:t>锺</w:t>
      </w:r>
      <w:proofErr w:type="gramEnd"/>
      <w:r w:rsidRPr="00A754A5">
        <w:rPr>
          <w:rFonts w:ascii="楷体" w:eastAsia="楷体" w:hAnsi="楷体" w:hint="eastAsia"/>
        </w:rPr>
        <w:t>书有很大的功劳。杨绛每次</w:t>
      </w:r>
      <w:r w:rsidRPr="00A754A5">
        <w:rPr>
          <w:rFonts w:ascii="楷体" w:eastAsia="楷体" w:hAnsi="楷体" w:hint="eastAsia"/>
        </w:rPr>
        <w:t>都喜欢说圆圆像他爸爸，仅仅</w:t>
      </w:r>
      <w:bookmarkStart w:id="0" w:name="_GoBack"/>
      <w:bookmarkEnd w:id="0"/>
      <w:r w:rsidRPr="00A754A5">
        <w:rPr>
          <w:rFonts w:ascii="楷体" w:eastAsia="楷体" w:hAnsi="楷体" w:hint="eastAsia"/>
        </w:rPr>
        <w:t>四个字，却已是蕴含了无限的幸福。</w:t>
      </w:r>
    </w:p>
    <w:sectPr w:rsidR="00917B4D" w:rsidRPr="00A754A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79"/>
    <w:rsid w:val="CEBD6AF8"/>
    <w:rsid w:val="0003037F"/>
    <w:rsid w:val="00091CDC"/>
    <w:rsid w:val="000B5F5B"/>
    <w:rsid w:val="000F3733"/>
    <w:rsid w:val="00157AF0"/>
    <w:rsid w:val="001B16AC"/>
    <w:rsid w:val="001D2C66"/>
    <w:rsid w:val="001D5EC6"/>
    <w:rsid w:val="00270FCA"/>
    <w:rsid w:val="002B02F3"/>
    <w:rsid w:val="002B51B9"/>
    <w:rsid w:val="00301040"/>
    <w:rsid w:val="00364AFA"/>
    <w:rsid w:val="004A7AE7"/>
    <w:rsid w:val="006547B7"/>
    <w:rsid w:val="00675C5B"/>
    <w:rsid w:val="00694662"/>
    <w:rsid w:val="006A09A7"/>
    <w:rsid w:val="006B6835"/>
    <w:rsid w:val="00710B30"/>
    <w:rsid w:val="00714E12"/>
    <w:rsid w:val="00745A8D"/>
    <w:rsid w:val="00750904"/>
    <w:rsid w:val="00795C9B"/>
    <w:rsid w:val="007E17CC"/>
    <w:rsid w:val="00816524"/>
    <w:rsid w:val="008519BF"/>
    <w:rsid w:val="00854E62"/>
    <w:rsid w:val="00887B7E"/>
    <w:rsid w:val="00900AB0"/>
    <w:rsid w:val="00910075"/>
    <w:rsid w:val="00917B4D"/>
    <w:rsid w:val="009428A4"/>
    <w:rsid w:val="009433FB"/>
    <w:rsid w:val="0095203F"/>
    <w:rsid w:val="009525CB"/>
    <w:rsid w:val="009B365F"/>
    <w:rsid w:val="00A45723"/>
    <w:rsid w:val="00A754A5"/>
    <w:rsid w:val="00A92B68"/>
    <w:rsid w:val="00BB4F79"/>
    <w:rsid w:val="00C1362E"/>
    <w:rsid w:val="00C26357"/>
    <w:rsid w:val="00C36521"/>
    <w:rsid w:val="00C75971"/>
    <w:rsid w:val="00CA4F60"/>
    <w:rsid w:val="00CB0E97"/>
    <w:rsid w:val="00D2677D"/>
    <w:rsid w:val="00E21E7A"/>
    <w:rsid w:val="00F01B3F"/>
    <w:rsid w:val="00F94002"/>
    <w:rsid w:val="00FE474D"/>
    <w:rsid w:val="5FBE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FC859B5A-2392-46DF-9466-D0AD5228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1246</Characters>
  <Application>Microsoft Office Word</Application>
  <DocSecurity>0</DocSecurity>
  <Lines>10</Lines>
  <Paragraphs>2</Paragraphs>
  <ScaleCrop>false</ScaleCrop>
  <Company>微软中国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微软用户</cp:lastModifiedBy>
  <cp:revision>2</cp:revision>
  <dcterms:created xsi:type="dcterms:W3CDTF">2020-06-27T09:53:00Z</dcterms:created>
  <dcterms:modified xsi:type="dcterms:W3CDTF">2020-07-16T09:00:00Z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2052-2.3.0.3701</vt:lpwstr>
  </property>
</Properties>
</file>