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俗世烟火</w:t>
      </w:r>
      <w:r>
        <w:rPr>
          <w:sz w:val="28"/>
          <w:szCs w:val="28"/>
        </w:rPr>
        <w:t>道真情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28"/>
          <w:szCs w:val="28"/>
        </w:rPr>
      </w:pPr>
      <w:r>
        <w:rPr>
          <w:rFonts w:hint="eastAsia"/>
          <w:sz w:val="21"/>
          <w:szCs w:val="21"/>
        </w:rPr>
        <w:t>高一8班 滕娱萱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《人间草木》是</w:t>
      </w:r>
      <w:r>
        <w:t>汪曾祺老先生的</w:t>
      </w:r>
      <w:r>
        <w:rPr>
          <w:rFonts w:hint="eastAsia"/>
        </w:rPr>
        <w:t>散文集</w:t>
      </w:r>
      <w:r>
        <w:t>，写了些零</w:t>
      </w:r>
      <w:r>
        <w:rPr>
          <w:rFonts w:hint="eastAsia"/>
        </w:rPr>
        <w:t>零</w:t>
      </w:r>
      <w:r>
        <w:t>碎</w:t>
      </w:r>
      <w:r>
        <w:rPr>
          <w:rFonts w:hint="eastAsia"/>
        </w:rPr>
        <w:t>碎的东西</w:t>
      </w:r>
      <w:r>
        <w:t>。</w:t>
      </w:r>
      <w:r>
        <w:rPr>
          <w:rFonts w:hint="eastAsia"/>
        </w:rPr>
        <w:t>譬如花花草草、</w:t>
      </w:r>
      <w:r>
        <w:t>蔬果美食，</w:t>
      </w:r>
      <w:r>
        <w:rPr>
          <w:rFonts w:hint="eastAsia"/>
        </w:rPr>
        <w:t>譬如</w:t>
      </w:r>
      <w:r>
        <w:t>在西南联大的生活记忆。</w:t>
      </w:r>
      <w:r>
        <w:rPr>
          <w:rFonts w:hint="eastAsia"/>
        </w:rPr>
        <w:t>读时</w:t>
      </w:r>
      <w:r>
        <w:t>像是捡拾</w:t>
      </w:r>
      <w:r>
        <w:rPr>
          <w:rFonts w:hint="eastAsia"/>
        </w:rPr>
        <w:t>起</w:t>
      </w:r>
      <w:r>
        <w:t>山野间的落叶，</w:t>
      </w:r>
      <w:r>
        <w:rPr>
          <w:rFonts w:hint="eastAsia"/>
        </w:rPr>
        <w:t>谱写</w:t>
      </w:r>
      <w:r>
        <w:t>着人世的恬淡</w:t>
      </w:r>
      <w:r>
        <w:rPr>
          <w:rFonts w:hint="eastAsia"/>
        </w:rPr>
        <w:t>。</w:t>
      </w:r>
      <w:r>
        <w:t>他的文字里充满了真切，</w:t>
      </w:r>
      <w:r>
        <w:rPr>
          <w:rFonts w:hint="eastAsia"/>
        </w:rPr>
        <w:t>世间</w:t>
      </w:r>
      <w:r>
        <w:t>风物在他的笔下</w:t>
      </w:r>
      <w:r>
        <w:rPr>
          <w:rFonts w:hint="eastAsia"/>
        </w:rPr>
        <w:t>都</w:t>
      </w:r>
      <w:r>
        <w:t>变得</w:t>
      </w:r>
      <w:r>
        <w:rPr>
          <w:rFonts w:hint="eastAsia"/>
        </w:rPr>
        <w:t>恣意</w:t>
      </w:r>
      <w:r>
        <w:t>灵动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人人</w:t>
      </w:r>
      <w:r>
        <w:t>都吃过葡萄，而他</w:t>
      </w:r>
      <w:r>
        <w:rPr>
          <w:rFonts w:hint="eastAsia"/>
        </w:rPr>
        <w:t>写道“葡萄是</w:t>
      </w:r>
      <w:r>
        <w:t>人创造出来的</w:t>
      </w:r>
      <w:r>
        <w:rPr>
          <w:rFonts w:hint="eastAsia"/>
        </w:rPr>
        <w:t>”，</w:t>
      </w:r>
      <w:r>
        <w:t>从此葡萄便有</w:t>
      </w:r>
      <w:r>
        <w:rPr>
          <w:rFonts w:hint="eastAsia"/>
        </w:rPr>
        <w:t>了</w:t>
      </w:r>
      <w:r>
        <w:t>情，生动而有趣。人人</w:t>
      </w:r>
      <w:r>
        <w:rPr>
          <w:rFonts w:hint="eastAsia"/>
        </w:rPr>
        <w:t>都说梨花</w:t>
      </w:r>
      <w:r>
        <w:t>像雪，他却是不服</w:t>
      </w:r>
      <w:r>
        <w:rPr>
          <w:rFonts w:hint="eastAsia"/>
        </w:rPr>
        <w:t>的，</w:t>
      </w:r>
      <w:r>
        <w:t>“</w:t>
      </w:r>
      <w:r>
        <w:rPr>
          <w:rFonts w:hint="eastAsia"/>
        </w:rPr>
        <w:t>其实</w:t>
      </w:r>
      <w:r>
        <w:t>苹果花才像雪，</w:t>
      </w:r>
      <w:r>
        <w:rPr>
          <w:rFonts w:hint="eastAsia"/>
        </w:rPr>
        <w:t>雪</w:t>
      </w:r>
      <w:r>
        <w:t>是厚重的，不是透明的，</w:t>
      </w:r>
      <w:r>
        <w:rPr>
          <w:rFonts w:hint="eastAsia"/>
        </w:rPr>
        <w:t>梨花</w:t>
      </w:r>
      <w:r>
        <w:t>像什么呢？——</w:t>
      </w:r>
      <w:r>
        <w:rPr>
          <w:rFonts w:hint="eastAsia"/>
        </w:rPr>
        <w:t>梨花</w:t>
      </w:r>
      <w:r>
        <w:t>的瓣子是月亮做的”</w:t>
      </w:r>
      <w:r>
        <w:rPr>
          <w:rFonts w:hint="eastAsia"/>
        </w:rPr>
        <w:t>，</w:t>
      </w:r>
      <w:r>
        <w:t>贴切而自然的比喻，</w:t>
      </w:r>
      <w:r>
        <w:rPr>
          <w:rFonts w:hint="eastAsia"/>
        </w:rPr>
        <w:t>俏皮</w:t>
      </w:r>
      <w:r>
        <w:t>而又天真。只有</w:t>
      </w:r>
      <w:r>
        <w:rPr>
          <w:rFonts w:hint="eastAsia"/>
        </w:rPr>
        <w:t>孩子</w:t>
      </w:r>
      <w:r>
        <w:t>才敢于说出不一样的</w:t>
      </w:r>
      <w:r>
        <w:rPr>
          <w:rFonts w:hint="eastAsia"/>
        </w:rPr>
        <w:t>见解</w:t>
      </w:r>
      <w:r>
        <w:t>，也只有孩</w:t>
      </w:r>
      <w:r>
        <w:rPr>
          <w:rFonts w:hint="eastAsia"/>
        </w:rPr>
        <w:t>童</w:t>
      </w:r>
      <w:r>
        <w:t>的眼睛里，充满了真实</w:t>
      </w:r>
      <w:r>
        <w:rPr>
          <w:rFonts w:hint="eastAsia"/>
        </w:rPr>
        <w:t>和有趣</w:t>
      </w:r>
      <w:r>
        <w:t>。汪曾祺</w:t>
      </w:r>
      <w:r>
        <w:rPr>
          <w:rFonts w:hint="eastAsia"/>
        </w:rPr>
        <w:t>的</w:t>
      </w:r>
      <w:r>
        <w:t>文章，与其说是散文，</w:t>
      </w:r>
      <w:r>
        <w:rPr>
          <w:rFonts w:hint="eastAsia"/>
        </w:rPr>
        <w:t>倒不如</w:t>
      </w:r>
      <w:r>
        <w:t>说是</w:t>
      </w:r>
      <w:r>
        <w:rPr>
          <w:rFonts w:hint="eastAsia"/>
        </w:rPr>
        <w:t>随笔</w:t>
      </w:r>
      <w:r>
        <w:t>。“</w:t>
      </w:r>
      <w:r>
        <w:rPr>
          <w:rFonts w:hint="eastAsia"/>
        </w:rPr>
        <w:t>我手写我心</w:t>
      </w:r>
      <w:r>
        <w:t>”</w:t>
      </w:r>
      <w:r>
        <w:rPr>
          <w:rFonts w:hint="eastAsia"/>
        </w:rPr>
        <w:t>便能</w:t>
      </w:r>
      <w:r>
        <w:t>高度</w:t>
      </w:r>
      <w:r>
        <w:rPr>
          <w:rFonts w:hint="eastAsia"/>
        </w:rPr>
        <w:t>地</w:t>
      </w:r>
      <w:r>
        <w:t>概括他的文字风格</w:t>
      </w:r>
      <w:r>
        <w:rPr>
          <w:rFonts w:hint="eastAsia"/>
        </w:rPr>
        <w:t>。</w:t>
      </w:r>
      <w:r>
        <w:t>他</w:t>
      </w:r>
      <w:r>
        <w:rPr>
          <w:rFonts w:hint="eastAsia"/>
        </w:rPr>
        <w:t>的</w:t>
      </w:r>
      <w:r>
        <w:t>文章</w:t>
      </w:r>
      <w:r>
        <w:rPr>
          <w:rFonts w:hint="eastAsia"/>
        </w:rPr>
        <w:t>不抓</w:t>
      </w:r>
      <w:r>
        <w:t>写作主旨，简单明快，用通俗直白的话写出自己的回忆和所感，想到哪里写到哪里，</w:t>
      </w:r>
      <w:r>
        <w:rPr>
          <w:rFonts w:hint="eastAsia"/>
        </w:rPr>
        <w:t>尤为松弛舒适</w:t>
      </w:r>
      <w:r>
        <w:t>。看上去</w:t>
      </w:r>
      <w:r>
        <w:rPr>
          <w:rFonts w:hint="eastAsia"/>
        </w:rPr>
        <w:t>不加修饰</w:t>
      </w:r>
      <w:r>
        <w:t>的文字</w:t>
      </w:r>
      <w:r>
        <w:rPr>
          <w:rFonts w:hint="eastAsia"/>
        </w:rPr>
        <w:t>，</w:t>
      </w:r>
      <w:r>
        <w:t>实则真正做到了“</w:t>
      </w:r>
      <w:r>
        <w:rPr>
          <w:rFonts w:hint="eastAsia"/>
        </w:rPr>
        <w:t>形散神不散</w:t>
      </w:r>
      <w:r>
        <w:t>”</w:t>
      </w:r>
      <w:r>
        <w:rPr>
          <w:rFonts w:hint="eastAsia"/>
        </w:rPr>
        <w:t>。</w:t>
      </w:r>
      <w:r>
        <w:t>几乎</w:t>
      </w:r>
      <w:r>
        <w:rPr>
          <w:rFonts w:hint="eastAsia"/>
        </w:rPr>
        <w:t>微不足道</w:t>
      </w:r>
      <w:r>
        <w:t>的事物和平民百姓的家常事，都能被他写得有滋有味，有声有色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当然</w:t>
      </w:r>
      <w:r>
        <w:t>，从《</w:t>
      </w:r>
      <w:r>
        <w:rPr>
          <w:rFonts w:hint="eastAsia"/>
        </w:rPr>
        <w:t>端午</w:t>
      </w:r>
      <w:r>
        <w:t>的鸭蛋》</w:t>
      </w:r>
      <w:r>
        <w:rPr>
          <w:rFonts w:hint="eastAsia"/>
        </w:rPr>
        <w:t>便可以</w:t>
      </w:r>
      <w:r>
        <w:t>看出，汪老是真正爱吃，并且会</w:t>
      </w:r>
      <w:r>
        <w:rPr>
          <w:rFonts w:hint="eastAsia"/>
        </w:rPr>
        <w:t>吃</w:t>
      </w:r>
      <w:r>
        <w:t>的人。再</w:t>
      </w:r>
      <w:r>
        <w:rPr>
          <w:rFonts w:hint="eastAsia"/>
        </w:rPr>
        <w:t>朴实无华</w:t>
      </w:r>
      <w:r>
        <w:t>的食材，亦可焕发诱人之色。在</w:t>
      </w:r>
      <w:r>
        <w:rPr>
          <w:rFonts w:hint="eastAsia"/>
        </w:rPr>
        <w:t>《菌小谱》一文里，</w:t>
      </w:r>
      <w:r>
        <w:t>他记录冬菇的</w:t>
      </w:r>
      <w:r>
        <w:rPr>
          <w:rFonts w:hint="eastAsia"/>
        </w:rPr>
        <w:t>食法</w:t>
      </w:r>
      <w:r>
        <w:t>：用茶油烹炒</w:t>
      </w:r>
      <w:r>
        <w:rPr>
          <w:rFonts w:hint="eastAsia"/>
        </w:rPr>
        <w:t>，</w:t>
      </w:r>
      <w:r>
        <w:t>配上少许腊肉，增其</w:t>
      </w:r>
      <w:r>
        <w:rPr>
          <w:rFonts w:hint="eastAsia"/>
        </w:rPr>
        <w:t>香和</w:t>
      </w:r>
      <w:r>
        <w:t>色</w:t>
      </w:r>
      <w:r>
        <w:rPr>
          <w:rFonts w:hint="eastAsia"/>
        </w:rPr>
        <w:t>，</w:t>
      </w:r>
      <w:r>
        <w:t>配上青菜汤和辣腐乳，可以吃下三碗米饭！</w:t>
      </w:r>
      <w:r>
        <w:rPr>
          <w:rFonts w:hint="eastAsia"/>
        </w:rPr>
        <w:t>这样</w:t>
      </w:r>
      <w:r>
        <w:t>的</w:t>
      </w:r>
      <w:r>
        <w:rPr>
          <w:rFonts w:hint="eastAsia"/>
        </w:rPr>
        <w:t>文字</w:t>
      </w:r>
      <w:r>
        <w:t>让人</w:t>
      </w:r>
      <w:r>
        <w:rPr>
          <w:rFonts w:hint="eastAsia"/>
        </w:rPr>
        <w:t>看后</w:t>
      </w:r>
      <w:r>
        <w:t>便垂涎三尺</w:t>
      </w:r>
      <w:r>
        <w:rPr>
          <w:rFonts w:hint="eastAsia"/>
        </w:rPr>
        <w:t>，</w:t>
      </w:r>
      <w:r>
        <w:t>闭上眼便是鲜嫩</w:t>
      </w:r>
      <w:r>
        <w:rPr>
          <w:rFonts w:hint="eastAsia"/>
        </w:rPr>
        <w:t>腴美</w:t>
      </w:r>
      <w:r>
        <w:t>在舌尖，</w:t>
      </w:r>
      <w:r>
        <w:rPr>
          <w:rFonts w:hint="eastAsia"/>
        </w:rPr>
        <w:t>不知</w:t>
      </w:r>
      <w:r>
        <w:t>究竟多少好滋味</w:t>
      </w:r>
      <w:r>
        <w:rPr>
          <w:rFonts w:hint="eastAsia"/>
        </w:rPr>
        <w:t>。</w:t>
      </w:r>
      <w:r>
        <w:t>像写</w:t>
      </w:r>
      <w:r>
        <w:rPr>
          <w:rFonts w:hint="eastAsia"/>
        </w:rPr>
        <w:t>菌菇</w:t>
      </w:r>
      <w:r>
        <w:t>一样的还有昆明雨季的杨梅。写杨梅</w:t>
      </w:r>
      <w:r>
        <w:rPr>
          <w:rFonts w:hint="eastAsia"/>
        </w:rPr>
        <w:t>怎么</w:t>
      </w:r>
      <w:r>
        <w:t>够，更得</w:t>
      </w:r>
      <w:r>
        <w:rPr>
          <w:rFonts w:hint="eastAsia"/>
        </w:rPr>
        <w:t>写</w:t>
      </w:r>
      <w:r>
        <w:t>写卖杨梅的苗族姑娘。读他文</w:t>
      </w:r>
      <w:r>
        <w:rPr>
          <w:rFonts w:hint="eastAsia"/>
        </w:rPr>
        <w:t>字里</w:t>
      </w:r>
      <w:r>
        <w:t>的杨梅，酸甜汁水仿佛已</w:t>
      </w:r>
      <w:r>
        <w:rPr>
          <w:rFonts w:hint="eastAsia"/>
        </w:rPr>
        <w:t>淋漓</w:t>
      </w:r>
      <w:r>
        <w:t>口舌之间，朴素的</w:t>
      </w:r>
      <w:r>
        <w:rPr>
          <w:rFonts w:hint="eastAsia"/>
        </w:rPr>
        <w:t>苗</w:t>
      </w:r>
      <w:r>
        <w:t>女热情的笑意也已从书中直达眼底。</w:t>
      </w:r>
    </w:p>
    <w:p>
      <w:pPr>
        <w:ind w:firstLine="420" w:firstLineChars="200"/>
      </w:pPr>
      <w:r>
        <w:rPr>
          <w:rFonts w:hint="eastAsia"/>
        </w:rPr>
        <w:t>很</w:t>
      </w:r>
      <w:r>
        <w:t>难</w:t>
      </w:r>
      <w:r>
        <w:rPr>
          <w:rFonts w:hint="eastAsia"/>
        </w:rPr>
        <w:t>想象</w:t>
      </w:r>
      <w:r>
        <w:t>，这些平和</w:t>
      </w:r>
      <w:r>
        <w:rPr>
          <w:rFonts w:hint="eastAsia"/>
        </w:rPr>
        <w:t>有趣</w:t>
      </w:r>
      <w:r>
        <w:t>的文字的创作背景是在上世纪三十年代后，持续到七八十年代，</w:t>
      </w:r>
      <w:r>
        <w:rPr>
          <w:rFonts w:hint="eastAsia"/>
        </w:rPr>
        <w:t>历经</w:t>
      </w:r>
      <w:r>
        <w:t>抗战和文革。这期间</w:t>
      </w:r>
      <w:r>
        <w:rPr>
          <w:rFonts w:hint="eastAsia"/>
        </w:rPr>
        <w:t>，汪老</w:t>
      </w:r>
      <w:r>
        <w:t>在西南联大跑过警报，被迫扣上“</w:t>
      </w:r>
      <w:r>
        <w:rPr>
          <w:rFonts w:hint="eastAsia"/>
        </w:rPr>
        <w:t>右派</w:t>
      </w:r>
      <w:r>
        <w:t>”</w:t>
      </w:r>
      <w:r>
        <w:rPr>
          <w:rFonts w:hint="eastAsia"/>
        </w:rPr>
        <w:t>的</w:t>
      </w:r>
      <w:r>
        <w:t>帽子，下放到农科所研究</w:t>
      </w:r>
      <w:r>
        <w:rPr>
          <w:rFonts w:hint="eastAsia"/>
        </w:rPr>
        <w:t>马铃薯</w:t>
      </w:r>
      <w:r>
        <w:t>（</w:t>
      </w:r>
      <w:r>
        <w:rPr>
          <w:rFonts w:hint="eastAsia"/>
        </w:rPr>
        <w:t>还写了相关</w:t>
      </w:r>
      <w:r>
        <w:t>文章）</w:t>
      </w:r>
      <w:r>
        <w:rPr>
          <w:rFonts w:hint="eastAsia"/>
        </w:rPr>
        <w:t>……</w:t>
      </w:r>
      <w:r>
        <w:t>清苦</w:t>
      </w:r>
      <w:r>
        <w:rPr>
          <w:rFonts w:hint="eastAsia"/>
        </w:rPr>
        <w:t>的</w:t>
      </w:r>
      <w:r>
        <w:t>日子里，他把本应该艰难的生活过得从容而满是诗意</w:t>
      </w:r>
      <w:r>
        <w:rPr>
          <w:rFonts w:hint="eastAsia"/>
        </w:rPr>
        <w:t>。</w:t>
      </w:r>
      <w:r>
        <w:t>回望过去</w:t>
      </w:r>
      <w:r>
        <w:rPr>
          <w:rFonts w:hint="eastAsia"/>
        </w:rPr>
        <w:t>，</w:t>
      </w:r>
      <w:r>
        <w:t>汪老从未因为磨难而丢失自己那颗宁静淡泊的心，也正是因为如此，</w:t>
      </w:r>
      <w:r>
        <w:rPr>
          <w:rFonts w:hint="eastAsia"/>
        </w:rPr>
        <w:t>忧愁</w:t>
      </w:r>
      <w:r>
        <w:t>和悲伤不见踪迹，在他文字间的，尽是生活的小确幸。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t>“</w:t>
      </w:r>
      <w:r>
        <w:rPr>
          <w:rFonts w:hint="eastAsia"/>
        </w:rPr>
        <w:t>人生</w:t>
      </w:r>
      <w:r>
        <w:t>如梦</w:t>
      </w:r>
    </w:p>
    <w:p>
      <w:pPr>
        <w:ind w:firstLine="420" w:firstLineChars="200"/>
      </w:pPr>
      <w:r>
        <w:rPr>
          <w:rFonts w:hint="eastAsia"/>
        </w:rPr>
        <w:t>我</w:t>
      </w:r>
      <w:r>
        <w:t>投入的</w:t>
      </w:r>
      <w:r>
        <w:rPr>
          <w:rFonts w:hint="eastAsia"/>
        </w:rPr>
        <w:t>却是</w:t>
      </w:r>
      <w:r>
        <w:t>真情</w:t>
      </w:r>
    </w:p>
    <w:p>
      <w:pPr>
        <w:ind w:firstLine="420" w:firstLineChars="200"/>
      </w:pPr>
      <w:r>
        <w:rPr>
          <w:rFonts w:hint="eastAsia"/>
        </w:rPr>
        <w:t>世界先爱了</w:t>
      </w:r>
      <w:r>
        <w:t>我</w:t>
      </w:r>
    </w:p>
    <w:p>
      <w:pPr>
        <w:ind w:firstLine="420" w:firstLineChars="200"/>
      </w:pPr>
      <w:r>
        <w:rPr>
          <w:rFonts w:hint="eastAsia"/>
        </w:rPr>
        <w:t>我</w:t>
      </w:r>
      <w:r>
        <w:t>不能不爱</w:t>
      </w:r>
      <w:r>
        <w:rPr>
          <w:rFonts w:hint="eastAsia"/>
        </w:rPr>
        <w:t>它</w:t>
      </w:r>
      <w:r>
        <w:t>”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汪曾祺</w:t>
      </w:r>
      <w:r>
        <w:t>写出的世界里，</w:t>
      </w:r>
      <w:r>
        <w:rPr>
          <w:rFonts w:hint="eastAsia"/>
        </w:rPr>
        <w:t>万物</w:t>
      </w:r>
      <w:r>
        <w:t>皆有情。人们</w:t>
      </w:r>
      <w:r>
        <w:rPr>
          <w:rFonts w:hint="eastAsia"/>
        </w:rPr>
        <w:t>只道</w:t>
      </w:r>
      <w:r>
        <w:t>岁月沧桑，却往往忽略自然的馈赠。千万</w:t>
      </w:r>
      <w:r>
        <w:rPr>
          <w:rFonts w:hint="eastAsia"/>
        </w:rPr>
        <w:t>次</w:t>
      </w:r>
      <w:r>
        <w:t>的相逢，是万物</w:t>
      </w:r>
      <w:r>
        <w:rPr>
          <w:rFonts w:hint="eastAsia"/>
        </w:rPr>
        <w:t>在</w:t>
      </w:r>
      <w:r>
        <w:t>耳边的梦呓。而</w:t>
      </w:r>
      <w:r>
        <w:rPr>
          <w:rFonts w:hint="eastAsia"/>
        </w:rPr>
        <w:t>柴米油盐酱醋茶，</w:t>
      </w:r>
      <w:r>
        <w:t>烟火尘埃里皆为真切，明</w:t>
      </w:r>
      <w:r>
        <w:rPr>
          <w:rFonts w:hint="eastAsia"/>
        </w:rPr>
        <w:t>明</w:t>
      </w:r>
      <w:r>
        <w:t>是最普通不过，但就是最“</w:t>
      </w:r>
      <w:r>
        <w:rPr>
          <w:rFonts w:hint="eastAsia"/>
        </w:rPr>
        <w:t>真</w:t>
      </w:r>
      <w:r>
        <w:t>”</w:t>
      </w:r>
      <w:r>
        <w:rPr>
          <w:rFonts w:hint="eastAsia"/>
        </w:rPr>
        <w:t>的体悟。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这不仅仅</w:t>
      </w:r>
      <w:r>
        <w:t>是俗世</w:t>
      </w:r>
      <w:r>
        <w:rPr>
          <w:rFonts w:hint="eastAsia"/>
        </w:rPr>
        <w:t>烟火给予</w:t>
      </w:r>
      <w:r>
        <w:t>我的感受，也是汪曾祺</w:t>
      </w:r>
      <w:r>
        <w:rPr>
          <w:rFonts w:hint="eastAsia"/>
        </w:rPr>
        <w:t>的</w:t>
      </w:r>
      <w:r>
        <w:t>文字给我留下的最深</w:t>
      </w:r>
      <w:r>
        <w:rPr>
          <w:rFonts w:hint="eastAsia"/>
        </w:rPr>
        <w:t>印象</w:t>
      </w:r>
      <w:r>
        <w:t>——“</w:t>
      </w:r>
      <w:r>
        <w:rPr>
          <w:rFonts w:hint="eastAsia"/>
        </w:rPr>
        <w:t>真</w:t>
      </w:r>
      <w:r>
        <w:t>”</w:t>
      </w:r>
      <w:r>
        <w:rPr>
          <w:rFonts w:hint="eastAsia"/>
        </w:rPr>
        <w:t>。他从容</w:t>
      </w:r>
      <w:r>
        <w:t>而温和</w:t>
      </w:r>
      <w:r>
        <w:rPr>
          <w:rFonts w:hint="eastAsia"/>
        </w:rPr>
        <w:t>，是个</w:t>
      </w:r>
      <w:r>
        <w:t>特别可爱的老顽童。</w:t>
      </w:r>
      <w:r>
        <w:rPr>
          <w:rFonts w:hint="eastAsia"/>
        </w:rPr>
        <w:t>我想</w:t>
      </w:r>
      <w:r>
        <w:t>倘若</w:t>
      </w:r>
      <w:r>
        <w:rPr>
          <w:rFonts w:hint="eastAsia"/>
        </w:rPr>
        <w:t>有天</w:t>
      </w:r>
      <w:r>
        <w:t>去访他，他定是不在了，只道</w:t>
      </w:r>
      <w:r>
        <w:rPr>
          <w:rFonts w:hint="eastAsia"/>
        </w:rPr>
        <w:t>是</w:t>
      </w:r>
      <w:r>
        <w:t>出门采菌子去了</w:t>
      </w:r>
      <w:r>
        <w:rPr>
          <w:rFonts w:hint="eastAsia"/>
        </w:rPr>
        <w:t>。</w:t>
      </w:r>
      <w:r>
        <w:t>我定要</w:t>
      </w:r>
      <w:r>
        <w:rPr>
          <w:rFonts w:hint="eastAsia"/>
        </w:rPr>
        <w:t>同他门口</w:t>
      </w:r>
      <w:r>
        <w:t>的花坐一会儿。阳光暖暖</w:t>
      </w:r>
      <w:r>
        <w:rPr>
          <w:rFonts w:hint="eastAsia"/>
        </w:rPr>
        <w:t>地</w:t>
      </w:r>
      <w:r>
        <w:t>洒下来，清风拂面</w:t>
      </w:r>
      <w:r>
        <w:rPr>
          <w:rFonts w:hint="eastAsia"/>
        </w:rPr>
        <w:t>里煮上</w:t>
      </w:r>
      <w:r>
        <w:t>“</w:t>
      </w:r>
      <w:r>
        <w:rPr>
          <w:rFonts w:hint="eastAsia"/>
        </w:rPr>
        <w:t>人间</w:t>
      </w:r>
      <w:r>
        <w:t>”</w:t>
      </w:r>
      <w:r>
        <w:rPr>
          <w:rFonts w:hint="eastAsia"/>
        </w:rPr>
        <w:t>这壶茶</w:t>
      </w:r>
      <w:r>
        <w:t>，心中便可得宁静。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8A"/>
    <w:rsid w:val="00873E28"/>
    <w:rsid w:val="00985158"/>
    <w:rsid w:val="009E5A59"/>
    <w:rsid w:val="00C22CA5"/>
    <w:rsid w:val="00C4508A"/>
    <w:rsid w:val="00E01B09"/>
    <w:rsid w:val="04712346"/>
    <w:rsid w:val="2560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标题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3 Char"/>
    <w:basedOn w:val="6"/>
    <w:link w:val="4"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162</Words>
  <Characters>925</Characters>
  <Lines>7</Lines>
  <Paragraphs>2</Paragraphs>
  <TotalTime>40</TotalTime>
  <ScaleCrop>false</ScaleCrop>
  <LinksUpToDate>false</LinksUpToDate>
  <CharactersWithSpaces>1085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2019-12-18T12:42:00Z</dcterms:created>
  <dc:creator>微软用户</dc:creator>
  <cp:lastModifiedBy>22186</cp:lastModifiedBy>
  <dcterms:modified xsi:type="dcterms:W3CDTF">2019-12-21T15:07:00Z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